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D704E4">
        <w:rPr>
          <w:rFonts w:hint="eastAsia"/>
          <w:b/>
          <w:i/>
          <w:noProof/>
          <w:sz w:val="28"/>
          <w:lang w:eastAsia="zh-CN"/>
        </w:rPr>
        <w:t>2355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704E4" w:rsidRDefault="00D704E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D704E4">
              <w:rPr>
                <w:rFonts w:hint="eastAsia"/>
                <w:b/>
                <w:noProof/>
                <w:sz w:val="28"/>
                <w:lang w:eastAsia="zh-CN"/>
              </w:rPr>
              <w:t>0046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D030B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CE0B5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CE0B59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B0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D4026">
              <w:rPr>
                <w:rFonts w:hint="eastAsia"/>
                <w:noProof/>
                <w:lang w:eastAsia="zh-CN"/>
              </w:rPr>
              <w:t>eference</w:t>
            </w:r>
            <w:r>
              <w:rPr>
                <w:rFonts w:hint="eastAsia"/>
                <w:noProof/>
                <w:lang w:eastAsia="zh-CN"/>
              </w:rPr>
              <w:t>s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E0B5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CE0B5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refers to the following specifications: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</w:t>
            </w:r>
            <w:proofErr w:type="spellStart"/>
            <w:r w:rsidRPr="00024AE6">
              <w:rPr>
                <w:lang w:eastAsia="zh-CN"/>
              </w:rPr>
              <w:t>ietf-mmusic-sctp-sdp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17EB6">
              <w:rPr>
                <w:lang w:eastAsia="zh-CN"/>
              </w:rPr>
              <w:t>draft-</w:t>
            </w:r>
            <w:proofErr w:type="spellStart"/>
            <w:r w:rsidRPr="00917EB6">
              <w:rPr>
                <w:lang w:eastAsia="zh-CN"/>
              </w:rPr>
              <w:t>ietf-mmusic-sdp-bundle-negotiation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547CDE">
              <w:rPr>
                <w:lang w:val="en-US" w:eastAsia="zh-CN"/>
              </w:rPr>
              <w:t>draft-</w:t>
            </w:r>
            <w:proofErr w:type="spellStart"/>
            <w:r w:rsidRPr="00547CDE">
              <w:rPr>
                <w:lang w:val="en-US" w:eastAsia="zh-CN"/>
              </w:rPr>
              <w:t>yusef</w:t>
            </w:r>
            <w:proofErr w:type="spellEnd"/>
            <w:r w:rsidRPr="00547CDE">
              <w:rPr>
                <w:lang w:val="en-US" w:eastAsia="zh-CN"/>
              </w:rPr>
              <w:t>-</w:t>
            </w:r>
            <w:proofErr w:type="spellStart"/>
            <w:r w:rsidRPr="00547CDE">
              <w:rPr>
                <w:lang w:val="en-US" w:eastAsia="zh-CN"/>
              </w:rPr>
              <w:t>sipcore</w:t>
            </w:r>
            <w:proofErr w:type="spellEnd"/>
            <w:r w:rsidRPr="00547CDE">
              <w:rPr>
                <w:lang w:val="en-US" w:eastAsia="zh-CN"/>
              </w:rPr>
              <w:t>-sip-</w:t>
            </w:r>
            <w:proofErr w:type="spellStart"/>
            <w:r w:rsidRPr="00547CDE">
              <w:rPr>
                <w:lang w:val="en-US" w:eastAsia="zh-CN"/>
              </w:rPr>
              <w:t>oauth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14D2C">
              <w:rPr>
                <w:lang w:eastAsia="ja-JP"/>
              </w:rPr>
              <w:t>draft-</w:t>
            </w:r>
            <w:proofErr w:type="spellStart"/>
            <w:r w:rsidRPr="00014D2C">
              <w:rPr>
                <w:lang w:eastAsia="ja-JP"/>
              </w:rPr>
              <w:t>ietf-rtcweb-overview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632D2">
              <w:rPr>
                <w:lang w:eastAsia="zh-CN"/>
              </w:rPr>
              <w:t>draft-</w:t>
            </w:r>
            <w:proofErr w:type="spellStart"/>
            <w:r w:rsidRPr="002632D2">
              <w:rPr>
                <w:lang w:eastAsia="zh-CN"/>
              </w:rPr>
              <w:t>ietf-rtcweb-gateways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61C3">
              <w:rPr>
                <w:lang w:eastAsia="ja-JP"/>
              </w:rPr>
              <w:t>draft-</w:t>
            </w:r>
            <w:proofErr w:type="spellStart"/>
            <w:r w:rsidRPr="00D761C3">
              <w:rPr>
                <w:lang w:eastAsia="ja-JP"/>
              </w:rPr>
              <w:t>ietf-mmusic-data-channel-sdpneg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4797">
              <w:t>draft-</w:t>
            </w:r>
            <w:proofErr w:type="spellStart"/>
            <w:r>
              <w:t>ietf</w:t>
            </w:r>
            <w:r w:rsidRPr="00494797">
              <w:t>-mmusic-msrp-usage-data-channel</w:t>
            </w:r>
            <w:proofErr w:type="spellEnd"/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6D72D0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which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="007D7B23">
              <w:rPr>
                <w:rFonts w:hint="eastAsia"/>
                <w:lang w:eastAsia="zh-CN"/>
              </w:rPr>
              <w:t>now have new versions.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7D7B23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085956">
              <w:rPr>
                <w:rFonts w:hint="eastAsia"/>
                <w:noProof/>
                <w:lang w:eastAsia="zh-CN"/>
              </w:rPr>
              <w:t>;</w:t>
            </w:r>
          </w:p>
          <w:p w:rsidR="00085956" w:rsidRDefault="00085956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 number of [xx] in the normative text also corrected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2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an outdated version of a specification</w:t>
            </w:r>
            <w:r w:rsidR="0027360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933F41">
              <w:rPr>
                <w:rFonts w:hint="eastAsia"/>
                <w:noProof/>
                <w:lang w:eastAsia="zh-CN"/>
              </w:rPr>
              <w:t>, 5E.2, 6.2.1.3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D3D55" w:rsidRDefault="005D3D55" w:rsidP="005D3D55">
      <w:pPr>
        <w:pStyle w:val="1"/>
      </w:pPr>
      <w:bookmarkStart w:id="2" w:name="_Toc445988677"/>
      <w:r>
        <w:t>2</w:t>
      </w:r>
      <w:r>
        <w:tab/>
        <w:t>References</w:t>
      </w:r>
      <w:bookmarkEnd w:id="2"/>
    </w:p>
    <w:p w:rsidR="005D3D55" w:rsidRDefault="005D3D55" w:rsidP="005D3D55">
      <w:r>
        <w:t>The following documents contain provisions which, through reference in this text, constitute provisions of the present document.</w:t>
      </w:r>
    </w:p>
    <w:p w:rsidR="005D3D55" w:rsidRDefault="005D3D55" w:rsidP="005D3D5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D3D55" w:rsidRDefault="005D3D55" w:rsidP="005D3D55">
      <w:pPr>
        <w:pStyle w:val="B1"/>
      </w:pPr>
      <w:r>
        <w:t>-</w:t>
      </w:r>
      <w:r>
        <w:tab/>
        <w:t>For a specific reference, subsequent revisions do not apply.</w:t>
      </w:r>
    </w:p>
    <w:p w:rsidR="005D3D55" w:rsidRDefault="005D3D55" w:rsidP="005D3D5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D3D55" w:rsidRPr="00B81036" w:rsidRDefault="005D3D55" w:rsidP="005D3D55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 xml:space="preserve">The </w:t>
      </w:r>
      <w:proofErr w:type="spellStart"/>
      <w:r>
        <w:t>WebSocket</w:t>
      </w:r>
      <w:proofErr w:type="spellEnd"/>
      <w:r>
        <w:t xml:space="preserve">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5D3D55" w:rsidRDefault="005D3D55" w:rsidP="005D3D55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 xml:space="preserve">RFC 6750 (October 2012): "The </w:t>
      </w:r>
      <w:proofErr w:type="spellStart"/>
      <w:r w:rsidRPr="00024AE6">
        <w:rPr>
          <w:lang w:eastAsia="zh-CN"/>
        </w:rPr>
        <w:t>OAuth</w:t>
      </w:r>
      <w:proofErr w:type="spellEnd"/>
      <w:r w:rsidRPr="00024AE6">
        <w:rPr>
          <w:lang w:eastAsia="zh-CN"/>
        </w:rPr>
        <w:t xml:space="preserve"> 2.0 Authorization Framework: Bearer Token Usage".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</w:t>
      </w:r>
      <w:proofErr w:type="spellStart"/>
      <w:r w:rsidRPr="00024AE6">
        <w:rPr>
          <w:lang w:eastAsia="zh-CN"/>
        </w:rPr>
        <w:t>WebRTC</w:t>
      </w:r>
      <w:proofErr w:type="spellEnd"/>
      <w:r w:rsidRPr="00024AE6">
        <w:rPr>
          <w:lang w:eastAsia="zh-CN"/>
        </w:rPr>
        <w:t xml:space="preserve"> Data Channels".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</w:t>
      </w:r>
      <w:proofErr w:type="spellStart"/>
      <w:r w:rsidRPr="00920CDB">
        <w:rPr>
          <w:lang w:eastAsia="zh-CN"/>
        </w:rPr>
        <w:t>WebRTC</w:t>
      </w:r>
      <w:proofErr w:type="spellEnd"/>
      <w:r w:rsidRPr="00920CDB">
        <w:rPr>
          <w:lang w:eastAsia="zh-CN"/>
        </w:rPr>
        <w:t xml:space="preserve"> Data Channel Establishment Protocol"</w:t>
      </w:r>
      <w:r w:rsidRPr="00920CDB">
        <w:rPr>
          <w:rFonts w:hint="eastAsia"/>
          <w:lang w:eastAsia="zh-CN"/>
        </w:rPr>
        <w:t>.</w:t>
      </w:r>
    </w:p>
    <w:p w:rsidR="005D3D55" w:rsidRPr="00920CDB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</w:t>
      </w:r>
      <w:ins w:id="4" w:author="SongYue11" w:date="2016-04-15T20:51:00Z">
        <w:r w:rsidR="00A558C0">
          <w:rPr>
            <w:rFonts w:hint="eastAsia"/>
            <w:lang w:eastAsia="zh-CN"/>
          </w:rPr>
          <w:t>6</w:t>
        </w:r>
      </w:ins>
      <w:del w:id="5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 xml:space="preserve"> (</w:t>
      </w:r>
      <w:ins w:id="6" w:author="SongYue11" w:date="2016-04-15T20:51:00Z">
        <w:r w:rsidR="00A558C0">
          <w:rPr>
            <w:rFonts w:hint="eastAsia"/>
            <w:lang w:eastAsia="zh-CN"/>
          </w:rPr>
          <w:t>Fe</w:t>
        </w:r>
      </w:ins>
      <w:ins w:id="7" w:author="SongYue11" w:date="2016-04-15T20:52:00Z">
        <w:r w:rsidR="00A558C0">
          <w:rPr>
            <w:rFonts w:hint="eastAsia"/>
            <w:lang w:eastAsia="zh-CN"/>
          </w:rPr>
          <w:t>bruary</w:t>
        </w:r>
      </w:ins>
      <w:del w:id="8" w:author="SongYue11" w:date="2016-04-15T20:51:00Z">
        <w:r w:rsidDel="00A558C0">
          <w:rPr>
            <w:lang w:eastAsia="zh-CN"/>
          </w:rPr>
          <w:delText>September</w:delText>
        </w:r>
      </w:del>
      <w:r w:rsidRPr="00024AE6">
        <w:rPr>
          <w:lang w:eastAsia="zh-CN"/>
        </w:rPr>
        <w:t> 201</w:t>
      </w:r>
      <w:ins w:id="9" w:author="SongYue11" w:date="2016-04-15T20:51:00Z">
        <w:r w:rsidR="00A558C0">
          <w:rPr>
            <w:rFonts w:hint="eastAsia"/>
            <w:lang w:eastAsia="zh-CN"/>
          </w:rPr>
          <w:t>6</w:t>
        </w:r>
      </w:ins>
      <w:del w:id="10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5D3D55" w:rsidRPr="00024AE6" w:rsidDel="00931F68" w:rsidRDefault="00931F68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1" w:author="SongYue11" w:date="2016-04-15T20:53:00Z"/>
          <w:lang w:eastAsia="zh-CN"/>
        </w:rPr>
      </w:pPr>
      <w:ins w:id="12" w:author="SongYue11" w:date="2016-04-15T20:53:00Z">
        <w:r w:rsidRPr="00024AE6" w:rsidDel="00931F68">
          <w:rPr>
            <w:lang w:eastAsia="zh-CN"/>
          </w:rPr>
          <w:t xml:space="preserve"> </w:t>
        </w:r>
      </w:ins>
      <w:del w:id="13" w:author="SongYue11" w:date="2016-04-15T20:53:00Z">
        <w:r w:rsidR="005D3D55" w:rsidRPr="00024AE6" w:rsidDel="00931F68">
          <w:rPr>
            <w:lang w:eastAsia="zh-CN"/>
          </w:rPr>
          <w:delText>Editor's note: The above document cannot be formally referenced until it is published as an RFC.</w:delText>
        </w:r>
      </w:del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</w:t>
      </w:r>
      <w:proofErr w:type="spellStart"/>
      <w:r>
        <w:rPr>
          <w:lang w:eastAsia="zh-CN"/>
        </w:rPr>
        <w:t>IMS_WebRTC</w:t>
      </w:r>
      <w:proofErr w:type="spellEnd"/>
      <w:r>
        <w:rPr>
          <w:lang w:eastAsia="zh-CN"/>
        </w:rPr>
        <w:t xml:space="preserve">): </w:t>
      </w:r>
      <w:r w:rsidRPr="00024AE6">
        <w:rPr>
          <w:lang w:eastAsia="zh-CN"/>
        </w:rPr>
        <w:t>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 xml:space="preserve">2011): "The </w:t>
      </w:r>
      <w:proofErr w:type="spellStart"/>
      <w:r w:rsidRPr="00B358E8">
        <w:rPr>
          <w:lang w:eastAsia="zh-CN"/>
        </w:rPr>
        <w:t>WebSocket</w:t>
      </w:r>
      <w:proofErr w:type="spellEnd"/>
      <w:r w:rsidRPr="00B358E8">
        <w:rPr>
          <w:lang w:eastAsia="zh-CN"/>
        </w:rPr>
        <w:t xml:space="preserve"> Protocol".</w:t>
      </w:r>
    </w:p>
    <w:p w:rsidR="005D3D55" w:rsidRPr="00024AE6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ins w:id="14" w:author="SongYue11" w:date="2016-04-15T20:54:00Z">
        <w:r w:rsidR="00A23D7D">
          <w:rPr>
            <w:rFonts w:hint="eastAsia"/>
            <w:lang w:eastAsia="zh-CN"/>
          </w:rPr>
          <w:t>8</w:t>
        </w:r>
      </w:ins>
      <w:del w:id="15" w:author="SongYue11" w:date="2016-04-15T20:54:00Z">
        <w:r w:rsidDel="00A23D7D">
          <w:rPr>
            <w:lang w:eastAsia="zh-CN"/>
          </w:rPr>
          <w:delText>3</w:delText>
        </w:r>
      </w:del>
      <w:r w:rsidRPr="00024AE6">
        <w:rPr>
          <w:rFonts w:hint="eastAsia"/>
          <w:lang w:eastAsia="zh-CN"/>
        </w:rPr>
        <w:t xml:space="preserve"> (</w:t>
      </w:r>
      <w:ins w:id="16" w:author="SongYue11" w:date="2016-04-15T20:54:00Z">
        <w:r w:rsidR="00A23D7D">
          <w:rPr>
            <w:rFonts w:hint="eastAsia"/>
            <w:lang w:eastAsia="zh-CN"/>
          </w:rPr>
          <w:t>April</w:t>
        </w:r>
      </w:ins>
      <w:del w:id="17" w:author="SongYue11" w:date="2016-04-15T20:54:00Z">
        <w:r w:rsidDel="00A23D7D">
          <w:rPr>
            <w:lang w:eastAsia="zh-CN"/>
          </w:rPr>
          <w:delText>July</w:delText>
        </w:r>
      </w:del>
      <w:r w:rsidRPr="00024AE6">
        <w:t> </w:t>
      </w:r>
      <w:r w:rsidRPr="00024AE6">
        <w:rPr>
          <w:rFonts w:hint="eastAsia"/>
          <w:lang w:eastAsia="zh-CN"/>
        </w:rPr>
        <w:t>201</w:t>
      </w:r>
      <w:ins w:id="18" w:author="SongYue11" w:date="2016-04-15T20:54:00Z">
        <w:r w:rsidR="00A23D7D">
          <w:rPr>
            <w:rFonts w:hint="eastAsia"/>
            <w:lang w:eastAsia="zh-CN"/>
          </w:rPr>
          <w:t>6</w:t>
        </w:r>
      </w:ins>
      <w:del w:id="19" w:author="SongYue11" w:date="2016-04-15T20:54:00Z">
        <w:r w:rsidDel="00A23D7D">
          <w:rPr>
            <w:lang w:eastAsia="zh-CN"/>
          </w:rPr>
          <w:delText>5</w:delText>
        </w:r>
      </w:del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ins w:id="20" w:author="SongYue11" w:date="2016-04-15T20:54:00Z">
        <w:r w:rsidR="009D47DB">
          <w:rPr>
            <w:rFonts w:hint="eastAsia"/>
            <w:lang w:val="en-US" w:eastAsia="zh-CN"/>
          </w:rPr>
          <w:t>3</w:t>
        </w:r>
      </w:ins>
      <w:del w:id="21" w:author="SongYue11" w:date="2016-04-15T20:54:00Z">
        <w:r w:rsidDel="009D47DB">
          <w:rPr>
            <w:lang w:val="en-US" w:eastAsia="zh-CN"/>
          </w:rPr>
          <w:delText>2</w:delText>
        </w:r>
      </w:del>
      <w:r>
        <w:rPr>
          <w:rFonts w:hint="eastAsia"/>
          <w:lang w:eastAsia="zh-CN"/>
        </w:rPr>
        <w:t xml:space="preserve"> (</w:t>
      </w:r>
      <w:ins w:id="22" w:author="SongYue11" w:date="2016-04-15T20:54:00Z">
        <w:r w:rsidR="009D47DB">
          <w:rPr>
            <w:rFonts w:hint="eastAsia"/>
            <w:lang w:eastAsia="zh-CN"/>
          </w:rPr>
          <w:t>March</w:t>
        </w:r>
      </w:ins>
      <w:del w:id="23" w:author="SongYue11" w:date="2016-04-15T20:54:00Z">
        <w:r w:rsidDel="009D47DB">
          <w:rPr>
            <w:lang w:eastAsia="zh-CN"/>
          </w:rPr>
          <w:delText>April</w:delText>
        </w:r>
      </w:del>
      <w:r>
        <w:rPr>
          <w:lang w:eastAsia="zh-CN"/>
        </w:rPr>
        <w:t> </w:t>
      </w:r>
      <w:r w:rsidRPr="000B0ED0">
        <w:rPr>
          <w:lang w:eastAsia="zh-CN"/>
        </w:rPr>
        <w:t>201</w:t>
      </w:r>
      <w:ins w:id="24" w:author="SongYue11" w:date="2016-04-15T20:54:00Z">
        <w:r w:rsidR="009D47DB">
          <w:rPr>
            <w:rFonts w:hint="eastAsia"/>
            <w:lang w:eastAsia="zh-CN"/>
          </w:rPr>
          <w:t>6</w:t>
        </w:r>
      </w:ins>
      <w:del w:id="25" w:author="SongYue11" w:date="2016-04-15T20:54:00Z">
        <w:r w:rsidDel="009D47DB">
          <w:rPr>
            <w:lang w:eastAsia="zh-CN"/>
          </w:rPr>
          <w:delText>5</w:delText>
        </w:r>
      </w:del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 xml:space="preserve">The Session Initiation Protocol (SIP) </w:t>
      </w:r>
      <w:proofErr w:type="spellStart"/>
      <w:r w:rsidRPr="00AE5F16">
        <w:rPr>
          <w:lang w:eastAsia="zh-CN"/>
        </w:rPr>
        <w:t>OAuth</w:t>
      </w:r>
      <w:proofErr w:type="spellEnd"/>
      <w:r w:rsidRPr="00AE5F16">
        <w:rPr>
          <w:rFonts w:hint="eastAsia"/>
          <w:lang w:eastAsia="zh-CN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5D3D55" w:rsidRDefault="005D3D55" w:rsidP="005D3D55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5D3D55" w:rsidRPr="00FA300B" w:rsidRDefault="005D3D55" w:rsidP="005D3D55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26" w:author="SongYue11" w:date="2016-04-15T20:55:00Z">
        <w:r w:rsidR="0096643A">
          <w:rPr>
            <w:rFonts w:hint="eastAsia"/>
            <w:lang w:eastAsia="zh-CN"/>
          </w:rPr>
          <w:t>5</w:t>
        </w:r>
      </w:ins>
      <w:del w:id="27" w:author="SongYue11" w:date="2016-04-15T20:55:00Z">
        <w:r w:rsidDel="0096643A">
          <w:rPr>
            <w:lang w:eastAsia="ja-JP"/>
          </w:rPr>
          <w:delText>4</w:delText>
        </w:r>
      </w:del>
      <w:r>
        <w:rPr>
          <w:lang w:eastAsia="ja-JP"/>
        </w:rPr>
        <w:t xml:space="preserve"> (</w:t>
      </w:r>
      <w:del w:id="28" w:author="SongYue11" w:date="2016-04-15T20:55:00Z">
        <w:r w:rsidDel="0096643A">
          <w:rPr>
            <w:lang w:eastAsia="ja-JP"/>
          </w:rPr>
          <w:delText>June </w:delText>
        </w:r>
      </w:del>
      <w:ins w:id="29" w:author="SongYue11" w:date="2016-04-15T20:55:00Z">
        <w:r w:rsidR="0096643A">
          <w:rPr>
            <w:lang w:eastAsia="ja-JP"/>
          </w:rPr>
          <w:t>J</w:t>
        </w:r>
        <w:r w:rsidR="0096643A">
          <w:rPr>
            <w:rFonts w:hint="eastAsia"/>
            <w:lang w:eastAsia="zh-CN"/>
          </w:rPr>
          <w:t>anuary</w:t>
        </w:r>
        <w:r w:rsidR="0096643A">
          <w:rPr>
            <w:lang w:eastAsia="ja-JP"/>
          </w:rPr>
          <w:t> </w:t>
        </w:r>
      </w:ins>
      <w:r>
        <w:rPr>
          <w:lang w:eastAsia="ja-JP"/>
        </w:rPr>
        <w:t>201</w:t>
      </w:r>
      <w:ins w:id="30" w:author="SongYue11" w:date="2016-04-15T20:55:00Z">
        <w:r w:rsidR="0096643A">
          <w:rPr>
            <w:rFonts w:hint="eastAsia"/>
            <w:lang w:eastAsia="zh-CN"/>
          </w:rPr>
          <w:t>6</w:t>
        </w:r>
      </w:ins>
      <w:del w:id="31" w:author="SongYue11" w:date="2016-04-15T20:55:00Z">
        <w:r w:rsidDel="0096643A">
          <w:rPr>
            <w:lang w:eastAsia="ja-JP"/>
          </w:rPr>
          <w:delText>5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5806D9" w:rsidRDefault="005D3D55" w:rsidP="005D3D55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ins w:id="32" w:author="SongYue11" w:date="2016-04-15T20:56:00Z">
        <w:r w:rsidR="00666B75">
          <w:rPr>
            <w:rFonts w:hint="eastAsia"/>
            <w:lang w:eastAsia="zh-CN"/>
          </w:rPr>
          <w:t>2</w:t>
        </w:r>
      </w:ins>
      <w:del w:id="33" w:author="SongYue11" w:date="2016-04-15T20:56:00Z">
        <w:r w:rsidRPr="002632D2" w:rsidDel="00666B75">
          <w:rPr>
            <w:lang w:eastAsia="zh-CN"/>
          </w:rPr>
          <w:delText>1</w:delText>
        </w:r>
      </w:del>
      <w:r w:rsidRPr="002632D2">
        <w:rPr>
          <w:lang w:eastAsia="zh-CN"/>
        </w:rPr>
        <w:t xml:space="preserve"> </w:t>
      </w:r>
      <w:r>
        <w:rPr>
          <w:lang w:eastAsia="ja-JP"/>
        </w:rPr>
        <w:t>(J</w:t>
      </w:r>
      <w:ins w:id="34" w:author="SongYue11" w:date="2016-04-15T20:56:00Z">
        <w:r w:rsidR="00666B75">
          <w:rPr>
            <w:rFonts w:hint="eastAsia"/>
            <w:lang w:eastAsia="zh-CN"/>
          </w:rPr>
          <w:t>anuary</w:t>
        </w:r>
      </w:ins>
      <w:del w:id="35" w:author="SongYue11" w:date="2016-04-15T20:56:00Z">
        <w:r w:rsidDel="00666B75">
          <w:rPr>
            <w:lang w:eastAsia="ja-JP"/>
          </w:rPr>
          <w:delText>uly</w:delText>
        </w:r>
      </w:del>
      <w:r>
        <w:rPr>
          <w:lang w:eastAsia="ja-JP"/>
        </w:rPr>
        <w:t> 201</w:t>
      </w:r>
      <w:ins w:id="36" w:author="SongYue11" w:date="2016-04-15T20:56:00Z">
        <w:r w:rsidR="00666B75">
          <w:rPr>
            <w:rFonts w:hint="eastAsia"/>
            <w:lang w:eastAsia="zh-CN"/>
          </w:rPr>
          <w:t>6</w:t>
        </w:r>
      </w:ins>
      <w:del w:id="37" w:author="SongYue11" w:date="2016-04-15T20:56:00Z">
        <w:r w:rsidDel="00666B75">
          <w:rPr>
            <w:lang w:eastAsia="ja-JP"/>
          </w:rPr>
          <w:delText>5</w:delText>
        </w:r>
      </w:del>
      <w:r>
        <w:rPr>
          <w:lang w:eastAsia="ja-JP"/>
        </w:rPr>
        <w:t>): "</w:t>
      </w:r>
      <w:proofErr w:type="spellStart"/>
      <w:r>
        <w:rPr>
          <w:lang w:eastAsia="ja-JP"/>
        </w:rPr>
        <w:t>WebRTC</w:t>
      </w:r>
      <w:proofErr w:type="spellEnd"/>
      <w:r>
        <w:rPr>
          <w:lang w:eastAsia="ja-JP"/>
        </w:rPr>
        <w:t xml:space="preserve"> Gateways".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B81036" w:rsidRDefault="005D3D55" w:rsidP="005D3D55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5D3D55" w:rsidRPr="0023395A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5D3D55" w:rsidRDefault="005D3D55" w:rsidP="005D3D55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5D3D55" w:rsidRPr="00494797" w:rsidRDefault="005D3D55" w:rsidP="005D3D55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0</w:t>
      </w:r>
      <w:ins w:id="38" w:author="SongYue11" w:date="2016-04-15T20:56:00Z">
        <w:r w:rsidR="00753D8A">
          <w:rPr>
            <w:rFonts w:hint="eastAsia"/>
            <w:lang w:eastAsia="zh-CN"/>
          </w:rPr>
          <w:t>8</w:t>
        </w:r>
      </w:ins>
      <w:del w:id="39" w:author="SongYue11" w:date="2016-04-15T20:56:00Z">
        <w:r w:rsidDel="00753D8A">
          <w:rPr>
            <w:lang w:eastAsia="ja-JP"/>
          </w:rPr>
          <w:delText>7</w:delText>
        </w:r>
      </w:del>
      <w:r>
        <w:rPr>
          <w:lang w:eastAsia="ja-JP"/>
        </w:rPr>
        <w:t xml:space="preserve"> (</w:t>
      </w:r>
      <w:del w:id="40" w:author="SongYue11" w:date="2016-04-15T20:56:00Z">
        <w:r w:rsidDel="00753D8A">
          <w:rPr>
            <w:lang w:eastAsia="ja-JP"/>
          </w:rPr>
          <w:delText>November </w:delText>
        </w:r>
      </w:del>
      <w:ins w:id="41" w:author="SongYue11" w:date="2016-04-15T20:56:00Z">
        <w:r w:rsidR="00753D8A">
          <w:rPr>
            <w:rFonts w:hint="eastAsia"/>
            <w:lang w:eastAsia="zh-CN"/>
          </w:rPr>
          <w:t>February</w:t>
        </w:r>
        <w:r w:rsidR="00753D8A">
          <w:rPr>
            <w:lang w:eastAsia="ja-JP"/>
          </w:rPr>
          <w:t> </w:t>
        </w:r>
      </w:ins>
      <w:r>
        <w:rPr>
          <w:lang w:eastAsia="ja-JP"/>
        </w:rPr>
        <w:t>201</w:t>
      </w:r>
      <w:ins w:id="42" w:author="SongYue11" w:date="2016-04-15T20:56:00Z">
        <w:r w:rsidR="00753D8A">
          <w:rPr>
            <w:rFonts w:hint="eastAsia"/>
            <w:lang w:eastAsia="zh-CN"/>
          </w:rPr>
          <w:t>6</w:t>
        </w:r>
      </w:ins>
      <w:del w:id="43" w:author="SongYue11" w:date="2016-04-15T20:56:00Z">
        <w:r w:rsidDel="00753D8A">
          <w:rPr>
            <w:lang w:eastAsia="ja-JP"/>
          </w:rPr>
          <w:delText>5</w:delText>
        </w:r>
      </w:del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</w:pPr>
      <w:r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5D3D55" w:rsidRDefault="005D3D55" w:rsidP="005D3D55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del w:id="44" w:author="SongYue11" w:date="2016-04-15T20:57:00Z">
        <w:r w:rsidDel="000248EB">
          <w:delText>3</w:delText>
        </w:r>
      </w:del>
      <w:ins w:id="45" w:author="SongYue11" w:date="2016-04-15T20:57:00Z">
        <w:r w:rsidR="000248EB">
          <w:rPr>
            <w:rFonts w:hint="eastAsia"/>
            <w:lang w:eastAsia="zh-CN"/>
          </w:rPr>
          <w:t>4</w:t>
        </w:r>
      </w:ins>
      <w:r w:rsidRPr="00494797">
        <w:t xml:space="preserve"> (</w:t>
      </w:r>
      <w:del w:id="46" w:author="SongYue11" w:date="2016-04-15T20:57:00Z">
        <w:r w:rsidDel="000248EB">
          <w:delText>November </w:delText>
        </w:r>
      </w:del>
      <w:ins w:id="47" w:author="SongYue11" w:date="2016-04-15T20:57:00Z">
        <w:r w:rsidR="000248EB">
          <w:rPr>
            <w:rFonts w:hint="eastAsia"/>
            <w:lang w:eastAsia="zh-CN"/>
          </w:rPr>
          <w:t>February</w:t>
        </w:r>
        <w:r w:rsidR="000248EB">
          <w:t> </w:t>
        </w:r>
      </w:ins>
      <w:r>
        <w:t>201</w:t>
      </w:r>
      <w:ins w:id="48" w:author="SongYue11" w:date="2016-04-15T20:57:00Z">
        <w:r w:rsidR="000248EB">
          <w:rPr>
            <w:rFonts w:hint="eastAsia"/>
            <w:lang w:eastAsia="zh-CN"/>
          </w:rPr>
          <w:t>6</w:t>
        </w:r>
      </w:ins>
      <w:del w:id="49" w:author="SongYue11" w:date="2016-04-15T20:57:00Z">
        <w:r w:rsidDel="000248EB">
          <w:delText>5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5D3D55" w:rsidRDefault="005D3D55" w:rsidP="005D3D55">
      <w:pPr>
        <w:pStyle w:val="EditorsNote"/>
      </w:pPr>
      <w:r>
        <w:t xml:space="preserve">Editor's note [WI: </w:t>
      </w:r>
      <w:proofErr w:type="spellStart"/>
      <w:r w:rsidRPr="00227CE4">
        <w:t>eWebRTCi_CT</w:t>
      </w:r>
      <w:proofErr w:type="spellEnd"/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446230" w:rsidRPr="00364E09" w:rsidRDefault="00446230" w:rsidP="00446230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2"/>
      </w:pPr>
      <w:bookmarkStart w:id="50" w:name="_Toc445988712"/>
      <w:r>
        <w:rPr>
          <w:lang w:eastAsia="zh-CN"/>
        </w:rPr>
        <w:t>5E.2</w:t>
      </w:r>
      <w:r>
        <w:rPr>
          <w:lang w:eastAsia="zh-CN"/>
        </w:rPr>
        <w:tab/>
      </w:r>
      <w:r>
        <w:t>UE</w:t>
      </w:r>
      <w:bookmarkEnd w:id="50"/>
    </w:p>
    <w:p w:rsidR="00A409B1" w:rsidRDefault="00A409B1" w:rsidP="00A409B1">
      <w:r>
        <w:t xml:space="preserve">A UE supporting </w:t>
      </w:r>
      <w:proofErr w:type="spellStart"/>
      <w:r>
        <w:t>WebRTC</w:t>
      </w:r>
      <w:proofErr w:type="spellEnd"/>
      <w:r>
        <w:t xml:space="preserve"> as a </w:t>
      </w:r>
      <w:proofErr w:type="spellStart"/>
      <w:r>
        <w:t>WebRTC</w:t>
      </w:r>
      <w:proofErr w:type="spellEnd"/>
      <w:r>
        <w:t xml:space="preserve"> browser shall</w:t>
      </w:r>
      <w:r w:rsidRPr="00DD0433">
        <w:t xml:space="preserve"> </w:t>
      </w:r>
      <w:r>
        <w:t xml:space="preserve">support </w:t>
      </w:r>
      <w:r w:rsidRPr="00DD0433">
        <w:t xml:space="preserve">the </w:t>
      </w:r>
      <w:proofErr w:type="spellStart"/>
      <w:r>
        <w:t>WebRTC</w:t>
      </w:r>
      <w:proofErr w:type="spellEnd"/>
      <w:r>
        <w:t xml:space="preserve"> </w:t>
      </w:r>
      <w:r w:rsidRPr="00DD0433">
        <w:t>browser functionality as specified in draft-</w:t>
      </w:r>
      <w:proofErr w:type="spellStart"/>
      <w:r w:rsidRPr="00DD0433">
        <w:t>ietf-rtcweb-overview</w:t>
      </w:r>
      <w:proofErr w:type="spellEnd"/>
      <w:r>
        <w:t> [</w:t>
      </w:r>
      <w:ins w:id="51" w:author="SongYue11" w:date="2016-04-15T21:32:00Z">
        <w:r w:rsidR="00A25464">
          <w:rPr>
            <w:rFonts w:hint="eastAsia"/>
            <w:lang w:eastAsia="zh-CN"/>
          </w:rPr>
          <w:t>30</w:t>
        </w:r>
      </w:ins>
      <w:del w:id="52" w:author="SongYue11" w:date="2016-04-15T21:32:00Z">
        <w:r w:rsidDel="00A25464">
          <w:delText>xx</w:delText>
        </w:r>
      </w:del>
      <w:r>
        <w:t>] clause 8</w:t>
      </w:r>
      <w:r w:rsidRPr="00DD0433">
        <w:t>.</w:t>
      </w:r>
    </w:p>
    <w:p w:rsidR="00A409B1" w:rsidRDefault="00A409B1" w:rsidP="00A409B1">
      <w:pPr>
        <w:pStyle w:val="EditorsNote"/>
      </w:pPr>
      <w:r>
        <w:t xml:space="preserve">Editor's note: This clause only references APIs produced by W3C. </w:t>
      </w:r>
    </w:p>
    <w:p w:rsidR="00A409B1" w:rsidRPr="00364E09" w:rsidRDefault="00A409B1" w:rsidP="00A409B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4"/>
        <w:rPr>
          <w:lang w:eastAsia="zh-CN"/>
        </w:rPr>
      </w:pPr>
      <w:bookmarkStart w:id="53" w:name="_Toc445988726"/>
      <w:r w:rsidRPr="00752B30">
        <w:rPr>
          <w:lang w:eastAsia="zh-CN"/>
        </w:rPr>
        <w:t>6.2.</w:t>
      </w:r>
      <w:r>
        <w:rPr>
          <w:lang w:eastAsia="zh-CN"/>
        </w:rPr>
        <w:t>1.3</w:t>
      </w:r>
      <w:r>
        <w:rPr>
          <w:lang w:eastAsia="zh-CN"/>
        </w:rPr>
        <w:tab/>
      </w:r>
      <w:r w:rsidRPr="00752B30">
        <w:rPr>
          <w:lang w:eastAsia="zh-CN"/>
        </w:rPr>
        <w:t>W2 us</w:t>
      </w:r>
      <w:r>
        <w:rPr>
          <w:lang w:eastAsia="zh-CN"/>
        </w:rPr>
        <w:t>ing</w:t>
      </w:r>
      <w:r w:rsidRPr="00752B30">
        <w:rPr>
          <w:lang w:eastAsia="zh-CN"/>
        </w:rPr>
        <w:t xml:space="preserve"> </w:t>
      </w:r>
      <w:r>
        <w:rPr>
          <w:lang w:eastAsia="zh-CN"/>
        </w:rPr>
        <w:t>IMS-AKA</w:t>
      </w:r>
      <w:bookmarkEnd w:id="53"/>
    </w:p>
    <w:p w:rsidR="00A409B1" w:rsidRDefault="00A409B1" w:rsidP="00A409B1">
      <w:pPr>
        <w:rPr>
          <w:noProof/>
          <w:lang w:val="en-US"/>
        </w:rPr>
      </w:pPr>
      <w:r>
        <w:t xml:space="preserve">When using </w:t>
      </w:r>
      <w:r w:rsidRPr="001B330D">
        <w:rPr>
          <w:noProof/>
          <w:lang w:val="en-US"/>
        </w:rPr>
        <w:t xml:space="preserve">SIP over </w:t>
      </w:r>
      <w:r>
        <w:rPr>
          <w:noProof/>
          <w:lang w:val="en-US"/>
        </w:rPr>
        <w:t>W</w:t>
      </w:r>
      <w:r w:rsidRPr="001B330D">
        <w:rPr>
          <w:noProof/>
          <w:lang w:val="en-US"/>
        </w:rPr>
        <w:t xml:space="preserve">ebsockets </w:t>
      </w:r>
      <w:r>
        <w:t xml:space="preserve">as signalling protocol on the W2 interface and when IMS AKA is used for authenticating the WIC, the WIC shall use the IMS-AKA procedures defined in </w:t>
      </w:r>
      <w:r>
        <w:rPr>
          <w:noProof/>
          <w:lang w:val="en-US"/>
        </w:rPr>
        <w:t>3GPP TS 24.229 [3] with the following modifications:</w:t>
      </w:r>
    </w:p>
    <w:p w:rsidR="00A409B1" w:rsidRPr="00E4303F" w:rsidRDefault="00A409B1" w:rsidP="00A409B1">
      <w:pPr>
        <w:pStyle w:val="B1"/>
      </w:pPr>
      <w:r w:rsidRPr="00E4303F">
        <w:t>1)</w:t>
      </w:r>
      <w:r w:rsidRPr="00E4303F">
        <w:tab/>
        <w:t>HTTP Digest AKAv2 as defined in RFC 4169 [</w:t>
      </w:r>
      <w:proofErr w:type="spellStart"/>
      <w:r w:rsidRPr="00E4303F">
        <w:t>yy</w:t>
      </w:r>
      <w:proofErr w:type="spellEnd"/>
      <w:r w:rsidRPr="00E4303F">
        <w:t>] is used instead of HTTP Digest AKA defined in RFC 3310 [</w:t>
      </w:r>
      <w:ins w:id="54" w:author="SongYue11" w:date="2016-04-15T21:32:00Z">
        <w:r w:rsidR="00A25464">
          <w:rPr>
            <w:rFonts w:hint="eastAsia"/>
            <w:lang w:eastAsia="zh-CN"/>
          </w:rPr>
          <w:t>32</w:t>
        </w:r>
      </w:ins>
      <w:del w:id="55" w:author="SongYue11" w:date="2016-04-15T21:32:00Z">
        <w:r w:rsidRPr="00E4303F" w:rsidDel="00A25464">
          <w:delText>xx</w:delText>
        </w:r>
      </w:del>
      <w:r w:rsidRPr="00E4303F">
        <w:t>];</w:t>
      </w:r>
      <w:r>
        <w:t xml:space="preserve"> and</w:t>
      </w:r>
    </w:p>
    <w:p w:rsidR="00A409B1" w:rsidRPr="00E4303F" w:rsidRDefault="00A409B1" w:rsidP="00A409B1">
      <w:pPr>
        <w:pStyle w:val="B1"/>
      </w:pPr>
      <w:r w:rsidRPr="00E4303F">
        <w:t>2)</w:t>
      </w:r>
      <w:r w:rsidRPr="00E4303F">
        <w:tab/>
        <w:t>IPSec security association set-up is not performed at the final stage of the authentication.</w:t>
      </w:r>
    </w:p>
    <w:p w:rsidR="00A409B1" w:rsidRDefault="00A409B1" w:rsidP="00A409B1">
      <w:pPr>
        <w:pStyle w:val="NO"/>
        <w:rPr>
          <w:lang w:eastAsia="zh-CN"/>
        </w:rPr>
      </w:pPr>
      <w:r w:rsidRPr="00822365">
        <w:t>NOTE:</w:t>
      </w:r>
      <w:r w:rsidRPr="00822365">
        <w:tab/>
        <w:t xml:space="preserve">The WIC uses the TLS connection that was established during the </w:t>
      </w:r>
      <w:proofErr w:type="spellStart"/>
      <w:r w:rsidRPr="00822365">
        <w:t>WebSocket</w:t>
      </w:r>
      <w:proofErr w:type="spellEnd"/>
      <w:r w:rsidRPr="00822365">
        <w:t xml:space="preserve"> connection setup</w:t>
      </w:r>
      <w:r>
        <w:t xml:space="preserve"> to protect the IMS signalling between the WIC and the </w:t>
      </w:r>
      <w:proofErr w:type="spellStart"/>
      <w:r>
        <w:t>eP</w:t>
      </w:r>
      <w:proofErr w:type="spellEnd"/>
      <w:r>
        <w:t>-CSCF</w:t>
      </w:r>
      <w:r w:rsidRPr="00822365">
        <w:t>.</w:t>
      </w:r>
    </w:p>
    <w:p w:rsidR="00A409B1" w:rsidRDefault="00A409B1" w:rsidP="00A409B1">
      <w:pPr>
        <w:rPr>
          <w:noProof/>
          <w:lang w:val="en-US"/>
        </w:rPr>
      </w:pPr>
      <w:r>
        <w:rPr>
          <w:noProof/>
          <w:lang w:val="en-US"/>
        </w:rPr>
        <w:t xml:space="preserve">On sending a REGISTER request as defined in </w:t>
      </w:r>
      <w:r w:rsidRPr="001B330D">
        <w:rPr>
          <w:noProof/>
          <w:lang w:val="en-US"/>
        </w:rPr>
        <w:t>3GPP TS 24.229 [</w:t>
      </w:r>
      <w:r>
        <w:rPr>
          <w:rFonts w:hint="eastAsia"/>
          <w:noProof/>
          <w:lang w:val="en-US"/>
        </w:rPr>
        <w:t>3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 xml:space="preserve"> for IMS AKA, the WIC shall:</w:t>
      </w:r>
    </w:p>
    <w:p w:rsidR="00A409B1" w:rsidRPr="009F77F9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additionally populate the Authorization header field with </w:t>
      </w:r>
      <w:r>
        <w:t>the "algorithm" header field parameter set to "</w:t>
      </w:r>
      <w:r w:rsidRPr="000C3D03">
        <w:t>AKAv2-SHA-256</w:t>
      </w:r>
      <w:r>
        <w:t>"</w:t>
      </w:r>
      <w:r w:rsidRPr="000C3D03">
        <w:t xml:space="preserve"> </w:t>
      </w:r>
      <w:r>
        <w:t>as defined in RFC 4169 [</w:t>
      </w:r>
      <w:proofErr w:type="spellStart"/>
      <w:r>
        <w:t>yy</w:t>
      </w:r>
      <w:proofErr w:type="spellEnd"/>
      <w:r>
        <w:t>]; and</w:t>
      </w:r>
    </w:p>
    <w:p w:rsidR="00A409B1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not include the Security-Client header in the REGISTER request.</w:t>
      </w:r>
    </w:p>
    <w:p w:rsidR="00A409B1" w:rsidRPr="009D45DD" w:rsidRDefault="00A409B1" w:rsidP="00A409B1">
      <w:pPr>
        <w:rPr>
          <w:lang w:val="en-US" w:eastAsia="zh-CN"/>
        </w:rPr>
      </w:pPr>
      <w:r>
        <w:rPr>
          <w:noProof/>
          <w:lang w:val="en-US"/>
        </w:rPr>
        <w:t>On receiving the 200 (OK) response to the REGISTER request the WIC shall not set the IPSec security association and associated lifetime.</w:t>
      </w:r>
    </w:p>
    <w:p w:rsidR="00B624A9" w:rsidRPr="00A409B1" w:rsidRDefault="00B624A9" w:rsidP="005D3F51">
      <w:pPr>
        <w:jc w:val="center"/>
        <w:rPr>
          <w:noProof/>
          <w:lang w:val="en-US" w:eastAsia="zh-CN"/>
        </w:rPr>
      </w:pPr>
    </w:p>
    <w:sectPr w:rsidR="00B624A9" w:rsidRPr="00A409B1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EAA" w:rsidRDefault="003C5EAA">
      <w:r>
        <w:separator/>
      </w:r>
    </w:p>
  </w:endnote>
  <w:endnote w:type="continuationSeparator" w:id="0">
    <w:p w:rsidR="003C5EAA" w:rsidRDefault="003C5E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EAA" w:rsidRDefault="003C5EAA">
      <w:r>
        <w:separator/>
      </w:r>
    </w:p>
  </w:footnote>
  <w:footnote w:type="continuationSeparator" w:id="0">
    <w:p w:rsidR="003C5EAA" w:rsidRDefault="003C5E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F4AB5"/>
    <w:rsid w:val="00100155"/>
    <w:rsid w:val="001017CA"/>
    <w:rsid w:val="001051F5"/>
    <w:rsid w:val="00141D7F"/>
    <w:rsid w:val="0014522B"/>
    <w:rsid w:val="00145D43"/>
    <w:rsid w:val="00160D8F"/>
    <w:rsid w:val="00192C46"/>
    <w:rsid w:val="00192FD0"/>
    <w:rsid w:val="001961F9"/>
    <w:rsid w:val="001A7B60"/>
    <w:rsid w:val="001B7A65"/>
    <w:rsid w:val="001D6F83"/>
    <w:rsid w:val="001E41F3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00F4"/>
    <w:rsid w:val="00386C6F"/>
    <w:rsid w:val="00393E1E"/>
    <w:rsid w:val="003C44F7"/>
    <w:rsid w:val="003C5EAA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6230"/>
    <w:rsid w:val="004507DF"/>
    <w:rsid w:val="00470AD9"/>
    <w:rsid w:val="00481BF6"/>
    <w:rsid w:val="004B75B7"/>
    <w:rsid w:val="004F0763"/>
    <w:rsid w:val="00511656"/>
    <w:rsid w:val="0051580D"/>
    <w:rsid w:val="00543245"/>
    <w:rsid w:val="005469A4"/>
    <w:rsid w:val="00556BFE"/>
    <w:rsid w:val="0056457A"/>
    <w:rsid w:val="00592BC5"/>
    <w:rsid w:val="00592D74"/>
    <w:rsid w:val="005A167B"/>
    <w:rsid w:val="005B4EC4"/>
    <w:rsid w:val="005D28E6"/>
    <w:rsid w:val="005D3D55"/>
    <w:rsid w:val="005D3F51"/>
    <w:rsid w:val="005E1F84"/>
    <w:rsid w:val="005E2C44"/>
    <w:rsid w:val="00604B27"/>
    <w:rsid w:val="00621188"/>
    <w:rsid w:val="00623652"/>
    <w:rsid w:val="006257ED"/>
    <w:rsid w:val="006527D4"/>
    <w:rsid w:val="00652B49"/>
    <w:rsid w:val="00666B75"/>
    <w:rsid w:val="00690853"/>
    <w:rsid w:val="00695808"/>
    <w:rsid w:val="006A118C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3155A"/>
    <w:rsid w:val="00753D8A"/>
    <w:rsid w:val="0076060D"/>
    <w:rsid w:val="007767A1"/>
    <w:rsid w:val="0078049D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626E7"/>
    <w:rsid w:val="00870EE7"/>
    <w:rsid w:val="00897DBB"/>
    <w:rsid w:val="008A5439"/>
    <w:rsid w:val="008A6833"/>
    <w:rsid w:val="008A7A9F"/>
    <w:rsid w:val="008B0180"/>
    <w:rsid w:val="008D0A69"/>
    <w:rsid w:val="008D7E5F"/>
    <w:rsid w:val="008F1179"/>
    <w:rsid w:val="008F686C"/>
    <w:rsid w:val="008F7FAD"/>
    <w:rsid w:val="009201DA"/>
    <w:rsid w:val="0092104F"/>
    <w:rsid w:val="00922CDA"/>
    <w:rsid w:val="00931F68"/>
    <w:rsid w:val="00933F41"/>
    <w:rsid w:val="00945A19"/>
    <w:rsid w:val="00965EBB"/>
    <w:rsid w:val="00966003"/>
    <w:rsid w:val="0096643A"/>
    <w:rsid w:val="009777D9"/>
    <w:rsid w:val="00991B88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577D2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E0B59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704E4"/>
    <w:rsid w:val="00D96F65"/>
    <w:rsid w:val="00DA214F"/>
    <w:rsid w:val="00DB206E"/>
    <w:rsid w:val="00DB3786"/>
    <w:rsid w:val="00DB3BA2"/>
    <w:rsid w:val="00DC3A27"/>
    <w:rsid w:val="00DC5BAC"/>
    <w:rsid w:val="00DD2397"/>
    <w:rsid w:val="00DE34CF"/>
    <w:rsid w:val="00E07E2D"/>
    <w:rsid w:val="00E37F9D"/>
    <w:rsid w:val="00E40B0E"/>
    <w:rsid w:val="00E5336C"/>
    <w:rsid w:val="00E66888"/>
    <w:rsid w:val="00E70CF7"/>
    <w:rsid w:val="00E82040"/>
    <w:rsid w:val="00E84DC5"/>
    <w:rsid w:val="00E8638E"/>
    <w:rsid w:val="00E94751"/>
    <w:rsid w:val="00EA4BAD"/>
    <w:rsid w:val="00ED558D"/>
    <w:rsid w:val="00EE7D7C"/>
    <w:rsid w:val="00EF22C8"/>
    <w:rsid w:val="00EF7B8A"/>
    <w:rsid w:val="00F046BA"/>
    <w:rsid w:val="00F176FD"/>
    <w:rsid w:val="00F25D98"/>
    <w:rsid w:val="00F300FB"/>
    <w:rsid w:val="00F35F97"/>
    <w:rsid w:val="00F37773"/>
    <w:rsid w:val="00F45BDD"/>
    <w:rsid w:val="00F5115D"/>
    <w:rsid w:val="00F70405"/>
    <w:rsid w:val="00F714FB"/>
    <w:rsid w:val="00F76367"/>
    <w:rsid w:val="00FA05F0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28EEE-D429-485B-AD98-597ED41D5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1343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8985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SongYue11</cp:lastModifiedBy>
  <cp:revision>5</cp:revision>
  <cp:lastPrinted>1601-01-01T00:00:00Z</cp:lastPrinted>
  <dcterms:created xsi:type="dcterms:W3CDTF">2016-04-15T13:32:00Z</dcterms:created>
  <dcterms:modified xsi:type="dcterms:W3CDTF">2016-04-21T03:33:00Z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